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67" w:rsidRDefault="00646967" w:rsidP="00943D0A">
      <w:pPr>
        <w:pStyle w:val="11"/>
      </w:pPr>
    </w:p>
    <w:p w:rsidR="00646967" w:rsidRPr="00646967" w:rsidRDefault="00646967" w:rsidP="00646967">
      <w:pPr>
        <w:widowControl/>
        <w:autoSpaceDE/>
        <w:autoSpaceDN/>
        <w:jc w:val="center"/>
        <w:rPr>
          <w:b/>
          <w:i/>
          <w:sz w:val="20"/>
          <w:szCs w:val="20"/>
          <w:lang w:eastAsia="ru-RU"/>
        </w:rPr>
      </w:pPr>
      <w:r w:rsidRPr="00646967">
        <w:rPr>
          <w:b/>
          <w:i/>
          <w:sz w:val="20"/>
          <w:szCs w:val="20"/>
          <w:lang w:eastAsia="ru-RU"/>
        </w:rPr>
        <w:t>Муниципальное дошкольное образовательное учреждение детский сад</w:t>
      </w:r>
    </w:p>
    <w:p w:rsidR="00646967" w:rsidRPr="00646967" w:rsidRDefault="00646967" w:rsidP="00646967">
      <w:pPr>
        <w:widowControl/>
        <w:autoSpaceDE/>
        <w:autoSpaceDN/>
        <w:jc w:val="center"/>
        <w:rPr>
          <w:b/>
          <w:i/>
          <w:sz w:val="20"/>
          <w:szCs w:val="20"/>
          <w:lang w:eastAsia="ru-RU"/>
        </w:rPr>
      </w:pPr>
      <w:r w:rsidRPr="00646967">
        <w:rPr>
          <w:b/>
          <w:i/>
          <w:sz w:val="20"/>
          <w:szCs w:val="20"/>
          <w:lang w:eastAsia="ru-RU"/>
        </w:rPr>
        <w:t>№ 31 г. Могоча Забайкальского края</w:t>
      </w:r>
    </w:p>
    <w:p w:rsidR="00646967" w:rsidRPr="00646967" w:rsidRDefault="00646967" w:rsidP="00646967">
      <w:pPr>
        <w:widowControl/>
        <w:autoSpaceDE/>
        <w:autoSpaceDN/>
        <w:jc w:val="center"/>
        <w:rPr>
          <w:b/>
          <w:i/>
          <w:sz w:val="20"/>
          <w:szCs w:val="20"/>
          <w:lang w:eastAsia="ru-RU"/>
        </w:rPr>
      </w:pPr>
      <w:r w:rsidRPr="00646967">
        <w:rPr>
          <w:b/>
          <w:i/>
          <w:sz w:val="20"/>
          <w:szCs w:val="20"/>
          <w:lang w:eastAsia="ru-RU"/>
        </w:rPr>
        <w:t>673732, Забайкальский край, г. Могоча, ул. Интернациональная, 4</w:t>
      </w:r>
    </w:p>
    <w:p w:rsidR="00646967" w:rsidRPr="00646967" w:rsidRDefault="00646967" w:rsidP="00646967">
      <w:pPr>
        <w:widowControl/>
        <w:autoSpaceDE/>
        <w:autoSpaceDN/>
        <w:jc w:val="center"/>
        <w:rPr>
          <w:b/>
          <w:i/>
          <w:sz w:val="20"/>
          <w:szCs w:val="20"/>
          <w:lang w:eastAsia="ru-RU"/>
        </w:rPr>
      </w:pPr>
      <w:r w:rsidRPr="00646967">
        <w:rPr>
          <w:b/>
          <w:i/>
          <w:sz w:val="20"/>
          <w:szCs w:val="20"/>
          <w:lang w:eastAsia="ru-RU"/>
        </w:rPr>
        <w:t>Телефон 8(30-241) 40-6-01, 40-7-41</w:t>
      </w:r>
    </w:p>
    <w:p w:rsidR="00646967" w:rsidRPr="00646967" w:rsidRDefault="00646967" w:rsidP="00646967">
      <w:pPr>
        <w:widowControl/>
        <w:autoSpaceDE/>
        <w:autoSpaceDN/>
        <w:jc w:val="center"/>
        <w:rPr>
          <w:b/>
          <w:i/>
          <w:sz w:val="20"/>
          <w:szCs w:val="20"/>
          <w:lang w:eastAsia="ru-RU"/>
        </w:rPr>
      </w:pPr>
      <w:r w:rsidRPr="00646967">
        <w:rPr>
          <w:b/>
          <w:i/>
          <w:sz w:val="20"/>
          <w:szCs w:val="20"/>
          <w:lang w:val="en-US" w:eastAsia="ru-RU"/>
        </w:rPr>
        <w:t>E</w:t>
      </w:r>
      <w:r w:rsidRPr="00646967">
        <w:rPr>
          <w:b/>
          <w:i/>
          <w:sz w:val="20"/>
          <w:szCs w:val="20"/>
          <w:lang w:eastAsia="ru-RU"/>
        </w:rPr>
        <w:t>-</w:t>
      </w:r>
      <w:r w:rsidRPr="00646967">
        <w:rPr>
          <w:b/>
          <w:i/>
          <w:sz w:val="20"/>
          <w:szCs w:val="20"/>
          <w:lang w:val="en-US" w:eastAsia="ru-RU"/>
        </w:rPr>
        <w:t>mail</w:t>
      </w:r>
      <w:r w:rsidRPr="00646967">
        <w:rPr>
          <w:b/>
          <w:i/>
          <w:sz w:val="20"/>
          <w:szCs w:val="20"/>
          <w:lang w:eastAsia="ru-RU"/>
        </w:rPr>
        <w:t xml:space="preserve">: </w:t>
      </w:r>
      <w:hyperlink r:id="rId6" w:history="1">
        <w:r w:rsidRPr="00646967">
          <w:rPr>
            <w:b/>
            <w:i/>
            <w:color w:val="0000FF"/>
            <w:sz w:val="20"/>
            <w:szCs w:val="20"/>
            <w:u w:val="single"/>
            <w:lang w:val="en-US" w:eastAsia="ru-RU"/>
          </w:rPr>
          <w:t>mogogha</w:t>
        </w:r>
        <w:r w:rsidRPr="00646967">
          <w:rPr>
            <w:b/>
            <w:i/>
            <w:color w:val="0000FF"/>
            <w:sz w:val="20"/>
            <w:szCs w:val="20"/>
            <w:u w:val="single"/>
            <w:lang w:eastAsia="ru-RU"/>
          </w:rPr>
          <w:t>31@</w:t>
        </w:r>
        <w:r w:rsidRPr="00646967">
          <w:rPr>
            <w:b/>
            <w:i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646967">
          <w:rPr>
            <w:b/>
            <w:i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46967">
          <w:rPr>
            <w:b/>
            <w:i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646967" w:rsidRPr="00646967" w:rsidRDefault="00646967" w:rsidP="00646967">
      <w:pPr>
        <w:widowControl/>
        <w:autoSpaceDE/>
        <w:autoSpaceDN/>
        <w:jc w:val="center"/>
        <w:rPr>
          <w:b/>
          <w:i/>
          <w:sz w:val="20"/>
          <w:szCs w:val="20"/>
          <w:lang w:eastAsia="ru-RU"/>
        </w:rPr>
      </w:pPr>
      <w:r w:rsidRPr="00646967">
        <w:rPr>
          <w:b/>
          <w:i/>
          <w:sz w:val="20"/>
          <w:szCs w:val="20"/>
          <w:lang w:eastAsia="ru-RU"/>
        </w:rPr>
        <w:t>ИНН 7512003173 КПП 751201001</w:t>
      </w:r>
    </w:p>
    <w:p w:rsidR="00646967" w:rsidRPr="00646967" w:rsidRDefault="00646967" w:rsidP="00646967">
      <w:pPr>
        <w:widowControl/>
        <w:pBdr>
          <w:bottom w:val="single" w:sz="12" w:space="1" w:color="auto"/>
        </w:pBdr>
        <w:autoSpaceDE/>
        <w:autoSpaceDN/>
        <w:jc w:val="center"/>
        <w:rPr>
          <w:b/>
          <w:i/>
          <w:sz w:val="20"/>
          <w:szCs w:val="20"/>
          <w:lang w:eastAsia="ru-RU"/>
        </w:rPr>
      </w:pPr>
      <w:r w:rsidRPr="00646967">
        <w:rPr>
          <w:b/>
          <w:i/>
          <w:sz w:val="20"/>
          <w:szCs w:val="20"/>
          <w:lang w:eastAsia="ru-RU"/>
        </w:rPr>
        <w:t>ОГРН 1027500624249</w:t>
      </w:r>
    </w:p>
    <w:p w:rsidR="00646967" w:rsidRDefault="00646967" w:rsidP="00646967">
      <w:pPr>
        <w:pStyle w:val="11"/>
        <w:ind w:left="0"/>
        <w:jc w:val="left"/>
      </w:pPr>
    </w:p>
    <w:p w:rsidR="00152A65" w:rsidRDefault="00D55619" w:rsidP="00943D0A">
      <w:pPr>
        <w:pStyle w:val="11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943D0A">
        <w:rPr>
          <w:b/>
          <w:sz w:val="24"/>
        </w:rPr>
        <w:t>группах М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 w:rsidR="00943D0A">
        <w:rPr>
          <w:b/>
          <w:sz w:val="24"/>
        </w:rPr>
        <w:t>д/с № 31 г.</w:t>
      </w:r>
      <w:r w:rsidR="009C329D">
        <w:rPr>
          <w:b/>
          <w:sz w:val="24"/>
        </w:rPr>
        <w:t xml:space="preserve"> </w:t>
      </w:r>
      <w:r w:rsidR="00943D0A">
        <w:rPr>
          <w:b/>
          <w:sz w:val="24"/>
        </w:rPr>
        <w:t>Могоча</w:t>
      </w: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943D0A" w:rsidRDefault="00D55619">
      <w:pPr>
        <w:pStyle w:val="a3"/>
        <w:spacing w:before="1"/>
        <w:ind w:right="121" w:firstLine="566"/>
        <w:rPr>
          <w:spacing w:val="-57"/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</w:t>
      </w:r>
      <w:bookmarkStart w:id="0" w:name="_GoBack"/>
      <w:bookmarkEnd w:id="0"/>
      <w:r w:rsidRPr="003D0625">
        <w:rPr>
          <w:sz w:val="22"/>
          <w:szCs w:val="22"/>
        </w:rPr>
        <w:t>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="00943D0A">
        <w:rPr>
          <w:sz w:val="22"/>
          <w:szCs w:val="22"/>
        </w:rPr>
        <w:t>2024-2025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943D0A">
        <w:rPr>
          <w:sz w:val="22"/>
          <w:szCs w:val="22"/>
        </w:rPr>
        <w:t>20.01.2025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943D0A">
        <w:rPr>
          <w:sz w:val="22"/>
          <w:szCs w:val="22"/>
        </w:rPr>
        <w:t>30.01.2025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="00943D0A">
        <w:rPr>
          <w:spacing w:val="-57"/>
          <w:sz w:val="22"/>
          <w:szCs w:val="22"/>
        </w:rPr>
        <w:t xml:space="preserve">   </w:t>
      </w: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943D0A">
        <w:rPr>
          <w:sz w:val="22"/>
          <w:szCs w:val="22"/>
        </w:rPr>
        <w:t>среды М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="00943D0A">
        <w:rPr>
          <w:sz w:val="22"/>
          <w:szCs w:val="22"/>
        </w:rPr>
        <w:t>д/с № 31 г.</w:t>
      </w:r>
      <w:r w:rsidR="00646967">
        <w:rPr>
          <w:sz w:val="22"/>
          <w:szCs w:val="22"/>
        </w:rPr>
        <w:t xml:space="preserve"> </w:t>
      </w:r>
      <w:r w:rsidR="00943D0A">
        <w:rPr>
          <w:sz w:val="22"/>
          <w:szCs w:val="22"/>
        </w:rPr>
        <w:t>Могоча.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</w:t>
      </w:r>
      <w:r w:rsidR="00943D0A">
        <w:t>О</w:t>
      </w:r>
      <w:r w:rsidRPr="003D0625">
        <w:t xml:space="preserve">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943D0A">
        <w:rPr>
          <w:sz w:val="22"/>
          <w:szCs w:val="22"/>
        </w:rPr>
        <w:t>14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="00F30041"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="00943D0A">
        <w:rPr>
          <w:sz w:val="22"/>
          <w:szCs w:val="22"/>
        </w:rPr>
        <w:t>кабинет педагога-психолога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="001C294F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C294F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C294F" w:rsidRDefault="00D55619">
      <w:pPr>
        <w:pStyle w:val="a3"/>
        <w:ind w:left="900" w:right="3233" w:firstLine="0"/>
        <w:jc w:val="left"/>
        <w:rPr>
          <w:spacing w:val="-57"/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r w:rsidRPr="003D0625">
        <w:rPr>
          <w:spacing w:val="-57"/>
          <w:sz w:val="22"/>
          <w:szCs w:val="22"/>
        </w:rPr>
        <w:t xml:space="preserve"> 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</w:t>
      </w:r>
      <w:proofErr w:type="spellStart"/>
      <w:r w:rsidR="001C294F">
        <w:rPr>
          <w:sz w:val="22"/>
          <w:szCs w:val="22"/>
        </w:rPr>
        <w:t>тренажоры</w:t>
      </w:r>
      <w:proofErr w:type="spellEnd"/>
      <w:r w:rsidR="001C294F">
        <w:rPr>
          <w:sz w:val="22"/>
          <w:szCs w:val="22"/>
        </w:rPr>
        <w:t xml:space="preserve">, </w:t>
      </w:r>
      <w:r w:rsidRPr="003D0625">
        <w:rPr>
          <w:sz w:val="22"/>
          <w:szCs w:val="22"/>
        </w:rPr>
        <w:t>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 w:rsidP="001C294F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</w:t>
      </w:r>
      <w:proofErr w:type="spellStart"/>
      <w:r w:rsidRPr="003D0625">
        <w:rPr>
          <w:sz w:val="22"/>
          <w:szCs w:val="22"/>
        </w:rPr>
        <w:t>Магазин»</w:t>
      </w:r>
      <w:proofErr w:type="gramStart"/>
      <w:r w:rsidRPr="003D0625">
        <w:rPr>
          <w:sz w:val="22"/>
          <w:szCs w:val="22"/>
        </w:rPr>
        <w:t>,«</w:t>
      </w:r>
      <w:proofErr w:type="gramEnd"/>
      <w:r w:rsidRPr="003D0625">
        <w:rPr>
          <w:sz w:val="22"/>
          <w:szCs w:val="22"/>
        </w:rPr>
        <w:t>Семья</w:t>
      </w:r>
      <w:proofErr w:type="spellEnd"/>
      <w:r w:rsidRPr="003D0625">
        <w:rPr>
          <w:sz w:val="22"/>
          <w:szCs w:val="22"/>
        </w:rPr>
        <w:t>»).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3D0625">
        <w:t>копилкк</w:t>
      </w:r>
      <w:proofErr w:type="spellEnd"/>
      <w:r w:rsidRPr="003D0625">
        <w:t xml:space="preserve"> педагогического опыта </w:t>
      </w:r>
      <w:proofErr w:type="spellStart"/>
      <w:r w:rsidRPr="003D0625">
        <w:t>коллектива</w:t>
      </w:r>
      <w:proofErr w:type="gramStart"/>
      <w:r w:rsidRPr="003D0625">
        <w:t>,д</w:t>
      </w:r>
      <w:proofErr w:type="gramEnd"/>
      <w:r w:rsidRPr="003D0625">
        <w:t>идактический</w:t>
      </w:r>
      <w:proofErr w:type="spellEnd"/>
      <w:r w:rsidRPr="003D0625">
        <w:t xml:space="preserve"> наглядный и раздаточный </w:t>
      </w:r>
      <w:proofErr w:type="spellStart"/>
      <w:r w:rsidRPr="003D0625">
        <w:t>материалдля</w:t>
      </w:r>
      <w:proofErr w:type="spellEnd"/>
      <w:r w:rsidRPr="003D0625">
        <w:t xml:space="preserve">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1C294F" w:rsidRDefault="001C294F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1C294F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3D0625">
        <w:t>группсоблюдаются</w:t>
      </w:r>
      <w:proofErr w:type="spellEnd"/>
      <w:r w:rsidRPr="003D0625"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3D0625">
        <w:t>безопасностим</w:t>
      </w:r>
      <w:proofErr w:type="spellEnd"/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1C294F" w:rsidRDefault="001C294F" w:rsidP="001C294F">
      <w:r>
        <w:t xml:space="preserve">                     30.01.2025</w:t>
      </w:r>
      <w:r w:rsidR="003D0625" w:rsidRPr="003D0625">
        <w:t xml:space="preserve">г.    </w:t>
      </w:r>
      <w:r>
        <w:t xml:space="preserve">                                                                                    Методист МДОУ д/с № 31 г. Могоча</w:t>
      </w:r>
    </w:p>
    <w:p w:rsidR="003D0625" w:rsidRPr="003D0625" w:rsidRDefault="003D0625" w:rsidP="001C294F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 w:rsidRPr="003D0625">
        <w:t xml:space="preserve">      </w:t>
      </w:r>
      <w:r w:rsidR="001C294F">
        <w:t xml:space="preserve">                                                                                                                                                                   Ананьина М.Г.  </w:t>
      </w:r>
      <w:r w:rsidRPr="003D0625">
        <w:t xml:space="preserve">      </w:t>
      </w:r>
      <w:r w:rsidR="001C294F">
        <w:t xml:space="preserve">                                                        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65"/>
    <w:rsid w:val="00152A65"/>
    <w:rsid w:val="001C294F"/>
    <w:rsid w:val="003D0625"/>
    <w:rsid w:val="004210A6"/>
    <w:rsid w:val="00646967"/>
    <w:rsid w:val="00943D0A"/>
    <w:rsid w:val="009C329D"/>
    <w:rsid w:val="00D55619"/>
    <w:rsid w:val="00E0567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gogha3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marin</cp:lastModifiedBy>
  <cp:revision>4</cp:revision>
  <cp:lastPrinted>2023-03-14T15:33:00Z</cp:lastPrinted>
  <dcterms:created xsi:type="dcterms:W3CDTF">2025-02-07T07:12:00Z</dcterms:created>
  <dcterms:modified xsi:type="dcterms:W3CDTF">2025-02-07T07:13:00Z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